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58" w:rsidRDefault="00070566" w:rsidP="00640256">
      <w:pPr>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Pr="00640256">
        <w:rPr>
          <w:rFonts w:ascii="Times New Roman" w:hAnsi="Times New Roman" w:cs="Times New Roman"/>
          <w:b/>
          <w:sz w:val="24"/>
          <w:szCs w:val="24"/>
        </w:rPr>
        <w:t xml:space="preserve"> </w:t>
      </w:r>
      <w:r>
        <w:rPr>
          <w:rFonts w:ascii="Times New Roman" w:hAnsi="Times New Roman" w:cs="Times New Roman"/>
          <w:sz w:val="24"/>
          <w:szCs w:val="24"/>
        </w:rPr>
        <w:t xml:space="preserve">         </w:t>
      </w:r>
      <w:r w:rsidR="006E63AD">
        <w:rPr>
          <w:rFonts w:ascii="Times New Roman" w:hAnsi="Times New Roman" w:cs="Times New Roman"/>
          <w:sz w:val="24"/>
          <w:szCs w:val="24"/>
        </w:rPr>
        <w:t xml:space="preserve"> </w:t>
      </w:r>
      <w:r w:rsidR="00260DC7">
        <w:rPr>
          <w:rFonts w:ascii="Times New Roman" w:hAnsi="Times New Roman" w:cs="Times New Roman"/>
          <w:sz w:val="24"/>
          <w:szCs w:val="24"/>
        </w:rPr>
        <w:t xml:space="preserve"> </w:t>
      </w:r>
      <w:r w:rsidR="004B1B76">
        <w:rPr>
          <w:rFonts w:ascii="Times New Roman" w:hAnsi="Times New Roman" w:cs="Times New Roman"/>
          <w:sz w:val="24"/>
          <w:szCs w:val="24"/>
        </w:rPr>
        <w:t>KONTROL LİSTELERİ TABLOSU</w:t>
      </w:r>
    </w:p>
    <w:tbl>
      <w:tblPr>
        <w:tblStyle w:val="TabloKlavuzu"/>
        <w:tblW w:w="0" w:type="auto"/>
        <w:tblInd w:w="534" w:type="dxa"/>
        <w:tblLook w:val="04A0" w:firstRow="1" w:lastRow="0" w:firstColumn="1" w:lastColumn="0" w:noHBand="0" w:noVBand="1"/>
      </w:tblPr>
      <w:tblGrid>
        <w:gridCol w:w="1984"/>
        <w:gridCol w:w="6770"/>
      </w:tblGrid>
      <w:tr w:rsidR="00260DC7" w:rsidTr="00260DC7">
        <w:tc>
          <w:tcPr>
            <w:tcW w:w="1984" w:type="dxa"/>
          </w:tcPr>
          <w:p w:rsidR="00260DC7" w:rsidRDefault="00260DC7" w:rsidP="00640256">
            <w:pPr>
              <w:tabs>
                <w:tab w:val="left" w:pos="840"/>
              </w:tabs>
              <w:ind w:left="-108" w:right="-4078"/>
              <w:rPr>
                <w:rFonts w:ascii="Times New Roman" w:hAnsi="Times New Roman" w:cs="Times New Roman"/>
                <w:sz w:val="24"/>
                <w:szCs w:val="24"/>
              </w:rPr>
            </w:pPr>
            <w:r>
              <w:rPr>
                <w:rFonts w:ascii="Times New Roman" w:hAnsi="Times New Roman" w:cs="Times New Roman"/>
                <w:sz w:val="24"/>
                <w:szCs w:val="24"/>
              </w:rPr>
              <w:t>Kontrol Listesi No</w:t>
            </w:r>
          </w:p>
        </w:tc>
        <w:tc>
          <w:tcPr>
            <w:tcW w:w="6770"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Kontrol Listesi Adı</w:t>
            </w:r>
          </w:p>
        </w:tc>
      </w:tr>
      <w:tr w:rsidR="00260DC7" w:rsidTr="00260DC7">
        <w:tc>
          <w:tcPr>
            <w:tcW w:w="1984"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KL-01</w:t>
            </w:r>
          </w:p>
        </w:tc>
        <w:tc>
          <w:tcPr>
            <w:tcW w:w="6770"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Okul Ortak Kullanım Alanları</w:t>
            </w:r>
          </w:p>
        </w:tc>
      </w:tr>
      <w:tr w:rsidR="00260DC7" w:rsidTr="00260DC7">
        <w:tc>
          <w:tcPr>
            <w:tcW w:w="1984"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KL-02</w:t>
            </w:r>
          </w:p>
        </w:tc>
        <w:tc>
          <w:tcPr>
            <w:tcW w:w="6770"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Acil Plan Kontrol Listesi</w:t>
            </w:r>
          </w:p>
        </w:tc>
      </w:tr>
      <w:tr w:rsidR="00260DC7" w:rsidTr="00260DC7">
        <w:tc>
          <w:tcPr>
            <w:tcW w:w="1984"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KL-03</w:t>
            </w:r>
          </w:p>
        </w:tc>
        <w:tc>
          <w:tcPr>
            <w:tcW w:w="6770"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Okul Bahçeleri Kontrol Listesi</w:t>
            </w:r>
          </w:p>
        </w:tc>
      </w:tr>
      <w:tr w:rsidR="00260DC7" w:rsidTr="00260DC7">
        <w:tc>
          <w:tcPr>
            <w:tcW w:w="1984"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KL-04</w:t>
            </w:r>
          </w:p>
        </w:tc>
        <w:tc>
          <w:tcPr>
            <w:tcW w:w="6770"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Kantin ve Kafeterya Kontrol Listesi</w:t>
            </w:r>
          </w:p>
        </w:tc>
      </w:tr>
      <w:tr w:rsidR="00260DC7" w:rsidTr="00260DC7">
        <w:tc>
          <w:tcPr>
            <w:tcW w:w="1984"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KL-05</w:t>
            </w:r>
          </w:p>
        </w:tc>
        <w:tc>
          <w:tcPr>
            <w:tcW w:w="6770"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Genel Temizlik Kontrol Listesi</w:t>
            </w:r>
          </w:p>
        </w:tc>
      </w:tr>
      <w:tr w:rsidR="00260DC7" w:rsidTr="00260DC7">
        <w:tc>
          <w:tcPr>
            <w:tcW w:w="1984"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KL-06</w:t>
            </w:r>
          </w:p>
        </w:tc>
        <w:tc>
          <w:tcPr>
            <w:tcW w:w="6770"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Sınıflar(……Nolu Sınıf)Kontrol Listesi</w:t>
            </w:r>
          </w:p>
        </w:tc>
      </w:tr>
      <w:tr w:rsidR="00260DC7" w:rsidTr="00260DC7">
        <w:tc>
          <w:tcPr>
            <w:tcW w:w="1984"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KL-07</w:t>
            </w:r>
          </w:p>
        </w:tc>
        <w:tc>
          <w:tcPr>
            <w:tcW w:w="6770" w:type="dxa"/>
          </w:tcPr>
          <w:p w:rsidR="00260DC7" w:rsidRDefault="00296EA8" w:rsidP="004B1B76">
            <w:pPr>
              <w:rPr>
                <w:rFonts w:ascii="Times New Roman" w:hAnsi="Times New Roman" w:cs="Times New Roman"/>
                <w:sz w:val="24"/>
                <w:szCs w:val="24"/>
              </w:rPr>
            </w:pPr>
            <w:r>
              <w:rPr>
                <w:rFonts w:ascii="Times New Roman" w:hAnsi="Times New Roman" w:cs="Times New Roman"/>
                <w:sz w:val="24"/>
                <w:szCs w:val="24"/>
              </w:rPr>
              <w:t>Koridorlar(…..Kat Koridoru)Kontrol Listesi</w:t>
            </w:r>
          </w:p>
        </w:tc>
      </w:tr>
      <w:tr w:rsidR="00260DC7" w:rsidTr="00260DC7">
        <w:tc>
          <w:tcPr>
            <w:tcW w:w="1984"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KL-08</w:t>
            </w:r>
          </w:p>
        </w:tc>
        <w:tc>
          <w:tcPr>
            <w:tcW w:w="6770" w:type="dxa"/>
          </w:tcPr>
          <w:p w:rsidR="00260DC7" w:rsidRDefault="00296EA8" w:rsidP="004B1B76">
            <w:pPr>
              <w:rPr>
                <w:rFonts w:ascii="Times New Roman" w:hAnsi="Times New Roman" w:cs="Times New Roman"/>
                <w:sz w:val="24"/>
                <w:szCs w:val="24"/>
              </w:rPr>
            </w:pPr>
            <w:r>
              <w:rPr>
                <w:rFonts w:ascii="Times New Roman" w:hAnsi="Times New Roman" w:cs="Times New Roman"/>
                <w:sz w:val="24"/>
                <w:szCs w:val="24"/>
              </w:rPr>
              <w:t>Konferans Salonu Kontrol Listesi</w:t>
            </w:r>
          </w:p>
        </w:tc>
      </w:tr>
      <w:tr w:rsidR="00260DC7" w:rsidTr="00260DC7">
        <w:tc>
          <w:tcPr>
            <w:tcW w:w="1984"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KL-09</w:t>
            </w:r>
          </w:p>
        </w:tc>
        <w:tc>
          <w:tcPr>
            <w:tcW w:w="6770" w:type="dxa"/>
          </w:tcPr>
          <w:p w:rsidR="00260DC7" w:rsidRDefault="00296EA8" w:rsidP="004B1B76">
            <w:pPr>
              <w:rPr>
                <w:rFonts w:ascii="Times New Roman" w:hAnsi="Times New Roman" w:cs="Times New Roman"/>
                <w:sz w:val="24"/>
                <w:szCs w:val="24"/>
              </w:rPr>
            </w:pPr>
            <w:r>
              <w:rPr>
                <w:rFonts w:ascii="Times New Roman" w:hAnsi="Times New Roman" w:cs="Times New Roman"/>
                <w:sz w:val="24"/>
                <w:szCs w:val="24"/>
              </w:rPr>
              <w:t>Islak Hacimler(Wc ve Duşlar)Kontrol Listesi</w:t>
            </w:r>
          </w:p>
        </w:tc>
      </w:tr>
      <w:tr w:rsidR="00260DC7" w:rsidTr="00260DC7">
        <w:tc>
          <w:tcPr>
            <w:tcW w:w="1984"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KL-10</w:t>
            </w:r>
          </w:p>
        </w:tc>
        <w:tc>
          <w:tcPr>
            <w:tcW w:w="6770" w:type="dxa"/>
          </w:tcPr>
          <w:p w:rsidR="00260DC7" w:rsidRDefault="00296EA8" w:rsidP="004B1B76">
            <w:pPr>
              <w:rPr>
                <w:rFonts w:ascii="Times New Roman" w:hAnsi="Times New Roman" w:cs="Times New Roman"/>
                <w:sz w:val="24"/>
                <w:szCs w:val="24"/>
              </w:rPr>
            </w:pPr>
            <w:r>
              <w:rPr>
                <w:rFonts w:ascii="Times New Roman" w:hAnsi="Times New Roman" w:cs="Times New Roman"/>
                <w:sz w:val="24"/>
                <w:szCs w:val="24"/>
              </w:rPr>
              <w:t>Spor Salonları(……………Sahası)</w:t>
            </w:r>
            <w:r>
              <w:t xml:space="preserve"> </w:t>
            </w:r>
            <w:r w:rsidRPr="00296EA8">
              <w:rPr>
                <w:rFonts w:ascii="Times New Roman" w:hAnsi="Times New Roman" w:cs="Times New Roman"/>
                <w:sz w:val="24"/>
                <w:szCs w:val="24"/>
              </w:rPr>
              <w:t>Kontrol Listesi</w:t>
            </w:r>
          </w:p>
        </w:tc>
      </w:tr>
      <w:tr w:rsidR="00260DC7" w:rsidTr="00260DC7">
        <w:tc>
          <w:tcPr>
            <w:tcW w:w="1984"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KL-11</w:t>
            </w:r>
          </w:p>
        </w:tc>
        <w:tc>
          <w:tcPr>
            <w:tcW w:w="6770" w:type="dxa"/>
          </w:tcPr>
          <w:p w:rsidR="00260DC7" w:rsidRDefault="00296EA8" w:rsidP="004B1B76">
            <w:pPr>
              <w:rPr>
                <w:rFonts w:ascii="Times New Roman" w:hAnsi="Times New Roman" w:cs="Times New Roman"/>
                <w:sz w:val="24"/>
                <w:szCs w:val="24"/>
              </w:rPr>
            </w:pPr>
            <w:r>
              <w:rPr>
                <w:rFonts w:ascii="Times New Roman" w:hAnsi="Times New Roman" w:cs="Times New Roman"/>
                <w:sz w:val="24"/>
                <w:szCs w:val="24"/>
              </w:rPr>
              <w:t>Kazan Daireleri(…………………….)</w:t>
            </w:r>
            <w:r w:rsidRPr="00296EA8">
              <w:rPr>
                <w:rFonts w:ascii="Times New Roman" w:hAnsi="Times New Roman" w:cs="Times New Roman"/>
                <w:sz w:val="24"/>
                <w:szCs w:val="24"/>
              </w:rPr>
              <w:t>Kontrol Listesi</w:t>
            </w:r>
          </w:p>
        </w:tc>
      </w:tr>
      <w:tr w:rsidR="00260DC7" w:rsidTr="00260DC7">
        <w:tc>
          <w:tcPr>
            <w:tcW w:w="1984"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KL-12</w:t>
            </w:r>
          </w:p>
        </w:tc>
        <w:tc>
          <w:tcPr>
            <w:tcW w:w="6770" w:type="dxa"/>
          </w:tcPr>
          <w:p w:rsidR="00260DC7" w:rsidRDefault="00296EA8" w:rsidP="004B1B76">
            <w:pPr>
              <w:rPr>
                <w:rFonts w:ascii="Times New Roman" w:hAnsi="Times New Roman" w:cs="Times New Roman"/>
                <w:sz w:val="24"/>
                <w:szCs w:val="24"/>
              </w:rPr>
            </w:pPr>
            <w:r>
              <w:rPr>
                <w:rFonts w:ascii="Times New Roman" w:hAnsi="Times New Roman" w:cs="Times New Roman"/>
                <w:sz w:val="24"/>
                <w:szCs w:val="24"/>
              </w:rPr>
              <w:t>Okul Dışı Aktiviteler(………………)</w:t>
            </w:r>
            <w:r w:rsidRPr="00296EA8">
              <w:rPr>
                <w:rFonts w:ascii="Times New Roman" w:hAnsi="Times New Roman" w:cs="Times New Roman"/>
                <w:sz w:val="24"/>
                <w:szCs w:val="24"/>
              </w:rPr>
              <w:t>Kontrol Listesi</w:t>
            </w:r>
          </w:p>
        </w:tc>
      </w:tr>
      <w:tr w:rsidR="00260DC7" w:rsidTr="00260DC7">
        <w:tc>
          <w:tcPr>
            <w:tcW w:w="1984"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KL-13</w:t>
            </w:r>
          </w:p>
        </w:tc>
        <w:tc>
          <w:tcPr>
            <w:tcW w:w="6770" w:type="dxa"/>
          </w:tcPr>
          <w:p w:rsidR="00260DC7" w:rsidRDefault="00296EA8" w:rsidP="004B1B76">
            <w:pPr>
              <w:rPr>
                <w:rFonts w:ascii="Times New Roman" w:hAnsi="Times New Roman" w:cs="Times New Roman"/>
                <w:sz w:val="24"/>
                <w:szCs w:val="24"/>
              </w:rPr>
            </w:pPr>
            <w:r>
              <w:rPr>
                <w:rFonts w:ascii="Times New Roman" w:hAnsi="Times New Roman" w:cs="Times New Roman"/>
                <w:sz w:val="24"/>
                <w:szCs w:val="24"/>
              </w:rPr>
              <w:t xml:space="preserve">Laboratuvarlar </w:t>
            </w:r>
            <w:r w:rsidRPr="00296EA8">
              <w:rPr>
                <w:rFonts w:ascii="Times New Roman" w:hAnsi="Times New Roman" w:cs="Times New Roman"/>
                <w:sz w:val="24"/>
                <w:szCs w:val="24"/>
              </w:rPr>
              <w:t>Kontrol Listesi</w:t>
            </w:r>
          </w:p>
        </w:tc>
      </w:tr>
      <w:tr w:rsidR="00260DC7" w:rsidTr="00260DC7">
        <w:tc>
          <w:tcPr>
            <w:tcW w:w="1984"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KL-14</w:t>
            </w:r>
          </w:p>
        </w:tc>
        <w:tc>
          <w:tcPr>
            <w:tcW w:w="6770" w:type="dxa"/>
          </w:tcPr>
          <w:p w:rsidR="00260DC7" w:rsidRDefault="00296EA8" w:rsidP="004B1B76">
            <w:pPr>
              <w:rPr>
                <w:rFonts w:ascii="Times New Roman" w:hAnsi="Times New Roman" w:cs="Times New Roman"/>
                <w:sz w:val="24"/>
                <w:szCs w:val="24"/>
              </w:rPr>
            </w:pPr>
            <w:r>
              <w:rPr>
                <w:rFonts w:ascii="Times New Roman" w:hAnsi="Times New Roman" w:cs="Times New Roman"/>
                <w:sz w:val="24"/>
                <w:szCs w:val="24"/>
              </w:rPr>
              <w:t>Ergonomi-Bedensel İşler Kontrol Listesi</w:t>
            </w:r>
          </w:p>
        </w:tc>
      </w:tr>
      <w:tr w:rsidR="00260DC7" w:rsidTr="00260DC7">
        <w:tc>
          <w:tcPr>
            <w:tcW w:w="1984"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KL-15</w:t>
            </w:r>
          </w:p>
        </w:tc>
        <w:tc>
          <w:tcPr>
            <w:tcW w:w="6770" w:type="dxa"/>
          </w:tcPr>
          <w:p w:rsidR="00260DC7" w:rsidRDefault="00296EA8" w:rsidP="004B1B76">
            <w:pPr>
              <w:rPr>
                <w:rFonts w:ascii="Times New Roman" w:hAnsi="Times New Roman" w:cs="Times New Roman"/>
                <w:sz w:val="24"/>
                <w:szCs w:val="24"/>
              </w:rPr>
            </w:pPr>
            <w:r>
              <w:rPr>
                <w:rFonts w:ascii="Times New Roman" w:hAnsi="Times New Roman" w:cs="Times New Roman"/>
                <w:sz w:val="24"/>
                <w:szCs w:val="24"/>
              </w:rPr>
              <w:t>Basınçlı Kaplar ve Tesisatlar Kontrol Listesi</w:t>
            </w:r>
          </w:p>
        </w:tc>
      </w:tr>
      <w:tr w:rsidR="00260DC7" w:rsidTr="00260DC7">
        <w:tc>
          <w:tcPr>
            <w:tcW w:w="1984" w:type="dxa"/>
          </w:tcPr>
          <w:p w:rsidR="00260DC7" w:rsidRDefault="00260DC7" w:rsidP="004B1B76">
            <w:pPr>
              <w:rPr>
                <w:rFonts w:ascii="Times New Roman" w:hAnsi="Times New Roman" w:cs="Times New Roman"/>
                <w:sz w:val="24"/>
                <w:szCs w:val="24"/>
              </w:rPr>
            </w:pPr>
            <w:r>
              <w:rPr>
                <w:rFonts w:ascii="Times New Roman" w:hAnsi="Times New Roman" w:cs="Times New Roman"/>
                <w:sz w:val="24"/>
                <w:szCs w:val="24"/>
              </w:rPr>
              <w:t>KL-16</w:t>
            </w:r>
          </w:p>
        </w:tc>
        <w:tc>
          <w:tcPr>
            <w:tcW w:w="6770" w:type="dxa"/>
          </w:tcPr>
          <w:p w:rsidR="00260DC7" w:rsidRDefault="00296EA8" w:rsidP="004B1B76">
            <w:pPr>
              <w:rPr>
                <w:rFonts w:ascii="Times New Roman" w:hAnsi="Times New Roman" w:cs="Times New Roman"/>
                <w:sz w:val="24"/>
                <w:szCs w:val="24"/>
              </w:rPr>
            </w:pPr>
            <w:r>
              <w:rPr>
                <w:rFonts w:ascii="Times New Roman" w:hAnsi="Times New Roman" w:cs="Times New Roman"/>
                <w:sz w:val="24"/>
                <w:szCs w:val="24"/>
              </w:rPr>
              <w:t>Yangın ve Patlama Kontrol Listesi</w:t>
            </w:r>
          </w:p>
        </w:tc>
      </w:tr>
      <w:tr w:rsidR="00260DC7" w:rsidTr="00260DC7">
        <w:tc>
          <w:tcPr>
            <w:tcW w:w="1984" w:type="dxa"/>
          </w:tcPr>
          <w:p w:rsidR="00260DC7" w:rsidRDefault="00296EA8" w:rsidP="004B1B76">
            <w:pPr>
              <w:rPr>
                <w:rFonts w:ascii="Times New Roman" w:hAnsi="Times New Roman" w:cs="Times New Roman"/>
                <w:sz w:val="24"/>
                <w:szCs w:val="24"/>
              </w:rPr>
            </w:pPr>
            <w:r>
              <w:rPr>
                <w:rFonts w:ascii="Times New Roman" w:hAnsi="Times New Roman" w:cs="Times New Roman"/>
                <w:sz w:val="24"/>
                <w:szCs w:val="24"/>
              </w:rPr>
              <w:t>KL-17(A)</w:t>
            </w:r>
          </w:p>
        </w:tc>
        <w:tc>
          <w:tcPr>
            <w:tcW w:w="6770" w:type="dxa"/>
          </w:tcPr>
          <w:p w:rsidR="00260DC7" w:rsidRDefault="00296EA8" w:rsidP="004B1B76">
            <w:pPr>
              <w:rPr>
                <w:rFonts w:ascii="Times New Roman" w:hAnsi="Times New Roman" w:cs="Times New Roman"/>
                <w:sz w:val="24"/>
                <w:szCs w:val="24"/>
              </w:rPr>
            </w:pPr>
            <w:r>
              <w:rPr>
                <w:rFonts w:ascii="Times New Roman" w:hAnsi="Times New Roman" w:cs="Times New Roman"/>
                <w:sz w:val="24"/>
                <w:szCs w:val="24"/>
              </w:rPr>
              <w:t>Kimyasal Güvenlik Kontrol Listesi</w:t>
            </w:r>
          </w:p>
        </w:tc>
      </w:tr>
      <w:tr w:rsidR="00260DC7" w:rsidTr="00260DC7">
        <w:tc>
          <w:tcPr>
            <w:tcW w:w="1984" w:type="dxa"/>
          </w:tcPr>
          <w:p w:rsidR="00260DC7" w:rsidRDefault="00296EA8" w:rsidP="004B1B76">
            <w:pPr>
              <w:rPr>
                <w:rFonts w:ascii="Times New Roman" w:hAnsi="Times New Roman" w:cs="Times New Roman"/>
                <w:sz w:val="24"/>
                <w:szCs w:val="24"/>
              </w:rPr>
            </w:pPr>
            <w:r>
              <w:rPr>
                <w:rFonts w:ascii="Times New Roman" w:hAnsi="Times New Roman" w:cs="Times New Roman"/>
                <w:sz w:val="24"/>
                <w:szCs w:val="24"/>
              </w:rPr>
              <w:t>KL-17(B)</w:t>
            </w:r>
          </w:p>
        </w:tc>
        <w:tc>
          <w:tcPr>
            <w:tcW w:w="6770" w:type="dxa"/>
          </w:tcPr>
          <w:p w:rsidR="00260DC7" w:rsidRDefault="00296EA8" w:rsidP="004B1B76">
            <w:pPr>
              <w:rPr>
                <w:rFonts w:ascii="Times New Roman" w:hAnsi="Times New Roman" w:cs="Times New Roman"/>
                <w:sz w:val="24"/>
                <w:szCs w:val="24"/>
              </w:rPr>
            </w:pPr>
            <w:r w:rsidRPr="00296EA8">
              <w:rPr>
                <w:rFonts w:ascii="Times New Roman" w:hAnsi="Times New Roman" w:cs="Times New Roman"/>
                <w:sz w:val="24"/>
                <w:szCs w:val="24"/>
              </w:rPr>
              <w:t>Kimyasal Güvenlik Kontrol Listesi</w:t>
            </w:r>
          </w:p>
        </w:tc>
      </w:tr>
      <w:tr w:rsidR="00296EA8" w:rsidTr="00260DC7">
        <w:tc>
          <w:tcPr>
            <w:tcW w:w="1984" w:type="dxa"/>
          </w:tcPr>
          <w:p w:rsidR="00296EA8" w:rsidRDefault="00296EA8" w:rsidP="004B1B76">
            <w:pPr>
              <w:rPr>
                <w:rFonts w:ascii="Times New Roman" w:hAnsi="Times New Roman" w:cs="Times New Roman"/>
                <w:sz w:val="24"/>
                <w:szCs w:val="24"/>
              </w:rPr>
            </w:pPr>
            <w:r>
              <w:rPr>
                <w:rFonts w:ascii="Times New Roman" w:hAnsi="Times New Roman" w:cs="Times New Roman"/>
                <w:sz w:val="24"/>
                <w:szCs w:val="24"/>
              </w:rPr>
              <w:t>KL-18</w:t>
            </w:r>
          </w:p>
        </w:tc>
        <w:tc>
          <w:tcPr>
            <w:tcW w:w="6770" w:type="dxa"/>
          </w:tcPr>
          <w:p w:rsidR="00296EA8" w:rsidRDefault="00296EA8" w:rsidP="004B1B76">
            <w:pPr>
              <w:rPr>
                <w:rFonts w:ascii="Times New Roman" w:hAnsi="Times New Roman" w:cs="Times New Roman"/>
                <w:sz w:val="24"/>
                <w:szCs w:val="24"/>
              </w:rPr>
            </w:pPr>
            <w:r>
              <w:rPr>
                <w:rFonts w:ascii="Times New Roman" w:hAnsi="Times New Roman" w:cs="Times New Roman"/>
                <w:sz w:val="24"/>
                <w:szCs w:val="24"/>
              </w:rPr>
              <w:t>Ergonomi-Büro İşleri Kontrol Listesi</w:t>
            </w:r>
          </w:p>
        </w:tc>
      </w:tr>
      <w:tr w:rsidR="00296EA8" w:rsidTr="00260DC7">
        <w:tc>
          <w:tcPr>
            <w:tcW w:w="1984" w:type="dxa"/>
          </w:tcPr>
          <w:p w:rsidR="00296EA8" w:rsidRDefault="00296EA8" w:rsidP="004B1B76">
            <w:pPr>
              <w:rPr>
                <w:rFonts w:ascii="Times New Roman" w:hAnsi="Times New Roman" w:cs="Times New Roman"/>
                <w:sz w:val="24"/>
                <w:szCs w:val="24"/>
              </w:rPr>
            </w:pPr>
            <w:r>
              <w:rPr>
                <w:rFonts w:ascii="Times New Roman" w:hAnsi="Times New Roman" w:cs="Times New Roman"/>
                <w:sz w:val="24"/>
                <w:szCs w:val="24"/>
              </w:rPr>
              <w:t>KL-19</w:t>
            </w:r>
          </w:p>
        </w:tc>
        <w:tc>
          <w:tcPr>
            <w:tcW w:w="6770" w:type="dxa"/>
          </w:tcPr>
          <w:p w:rsidR="00296EA8" w:rsidRDefault="00387001" w:rsidP="004B1B76">
            <w:pPr>
              <w:rPr>
                <w:rFonts w:ascii="Times New Roman" w:hAnsi="Times New Roman" w:cs="Times New Roman"/>
                <w:sz w:val="24"/>
                <w:szCs w:val="24"/>
              </w:rPr>
            </w:pPr>
            <w:r>
              <w:rPr>
                <w:rFonts w:ascii="Times New Roman" w:hAnsi="Times New Roman" w:cs="Times New Roman"/>
                <w:sz w:val="24"/>
                <w:szCs w:val="24"/>
              </w:rPr>
              <w:t xml:space="preserve">Yüksekte Çalışma Kontrol Listesi </w:t>
            </w:r>
          </w:p>
        </w:tc>
      </w:tr>
      <w:tr w:rsidR="00296EA8" w:rsidTr="00260DC7">
        <w:tc>
          <w:tcPr>
            <w:tcW w:w="1984" w:type="dxa"/>
          </w:tcPr>
          <w:p w:rsidR="00296EA8" w:rsidRDefault="00296EA8" w:rsidP="004B1B76">
            <w:pPr>
              <w:rPr>
                <w:rFonts w:ascii="Times New Roman" w:hAnsi="Times New Roman" w:cs="Times New Roman"/>
                <w:sz w:val="24"/>
                <w:szCs w:val="24"/>
              </w:rPr>
            </w:pPr>
            <w:r>
              <w:rPr>
                <w:rFonts w:ascii="Times New Roman" w:hAnsi="Times New Roman" w:cs="Times New Roman"/>
                <w:sz w:val="24"/>
                <w:szCs w:val="24"/>
              </w:rPr>
              <w:t>KL-20</w:t>
            </w:r>
            <w:r w:rsidR="00387001">
              <w:rPr>
                <w:rFonts w:ascii="Times New Roman" w:hAnsi="Times New Roman" w:cs="Times New Roman"/>
                <w:sz w:val="24"/>
                <w:szCs w:val="24"/>
              </w:rPr>
              <w:t xml:space="preserve"> </w:t>
            </w:r>
          </w:p>
        </w:tc>
        <w:tc>
          <w:tcPr>
            <w:tcW w:w="6770" w:type="dxa"/>
          </w:tcPr>
          <w:p w:rsidR="00296EA8" w:rsidRDefault="00240189" w:rsidP="004B1B76">
            <w:pPr>
              <w:rPr>
                <w:rFonts w:ascii="Times New Roman" w:hAnsi="Times New Roman" w:cs="Times New Roman"/>
                <w:sz w:val="24"/>
                <w:szCs w:val="24"/>
              </w:rPr>
            </w:pPr>
            <w:r>
              <w:rPr>
                <w:rFonts w:ascii="Times New Roman" w:hAnsi="Times New Roman" w:cs="Times New Roman"/>
                <w:sz w:val="24"/>
                <w:szCs w:val="24"/>
              </w:rPr>
              <w:t>Aydınlatma Kontrol Listesi</w:t>
            </w:r>
          </w:p>
        </w:tc>
      </w:tr>
      <w:tr w:rsidR="00240189" w:rsidTr="00260DC7">
        <w:tc>
          <w:tcPr>
            <w:tcW w:w="1984" w:type="dxa"/>
          </w:tcPr>
          <w:p w:rsidR="00240189" w:rsidRDefault="00240189" w:rsidP="004B1B76">
            <w:pPr>
              <w:rPr>
                <w:rFonts w:ascii="Times New Roman" w:hAnsi="Times New Roman" w:cs="Times New Roman"/>
                <w:sz w:val="24"/>
                <w:szCs w:val="24"/>
              </w:rPr>
            </w:pPr>
            <w:r>
              <w:rPr>
                <w:rFonts w:ascii="Times New Roman" w:hAnsi="Times New Roman" w:cs="Times New Roman"/>
                <w:sz w:val="24"/>
                <w:szCs w:val="24"/>
              </w:rPr>
              <w:t>KL-21</w:t>
            </w:r>
          </w:p>
        </w:tc>
        <w:tc>
          <w:tcPr>
            <w:tcW w:w="6770" w:type="dxa"/>
          </w:tcPr>
          <w:p w:rsidR="00240189" w:rsidRDefault="008214F0" w:rsidP="004B1B76">
            <w:pPr>
              <w:rPr>
                <w:rFonts w:ascii="Times New Roman" w:hAnsi="Times New Roman" w:cs="Times New Roman"/>
                <w:sz w:val="24"/>
                <w:szCs w:val="24"/>
              </w:rPr>
            </w:pPr>
            <w:r>
              <w:rPr>
                <w:rFonts w:ascii="Times New Roman" w:hAnsi="Times New Roman" w:cs="Times New Roman"/>
                <w:sz w:val="24"/>
                <w:szCs w:val="24"/>
              </w:rPr>
              <w:t>Müzik Odaları Kontrol Listesi</w:t>
            </w:r>
            <w:r w:rsidR="00122E95">
              <w:rPr>
                <w:rFonts w:ascii="Times New Roman" w:hAnsi="Times New Roman" w:cs="Times New Roman"/>
                <w:sz w:val="24"/>
                <w:szCs w:val="24"/>
              </w:rPr>
              <w:t xml:space="preserve">                                                                                                                                                                                                                                          </w:t>
            </w:r>
            <w:r w:rsidR="00240189">
              <w:rPr>
                <w:rFonts w:ascii="Times New Roman" w:hAnsi="Times New Roman" w:cs="Times New Roman"/>
                <w:sz w:val="24"/>
                <w:szCs w:val="24"/>
              </w:rPr>
              <w:t xml:space="preserve">                                                                                                                                                                                                                                                                                                                                                                                                                                                                                                                                                                                                                                                                                                                                                                                                                                                                                                                                                                                                                                                                                                                                                                                                                                                                                                                                                                                                                                                                                                                                                                                                                                                                                                                                                                    </w:t>
            </w:r>
          </w:p>
        </w:tc>
      </w:tr>
      <w:tr w:rsidR="00240189" w:rsidTr="00260DC7">
        <w:tc>
          <w:tcPr>
            <w:tcW w:w="1984" w:type="dxa"/>
          </w:tcPr>
          <w:p w:rsidR="00240189" w:rsidRDefault="00240189" w:rsidP="004B1B76">
            <w:pPr>
              <w:rPr>
                <w:rFonts w:ascii="Times New Roman" w:hAnsi="Times New Roman" w:cs="Times New Roman"/>
                <w:sz w:val="24"/>
                <w:szCs w:val="24"/>
              </w:rPr>
            </w:pPr>
            <w:r>
              <w:rPr>
                <w:rFonts w:ascii="Times New Roman" w:hAnsi="Times New Roman" w:cs="Times New Roman"/>
                <w:sz w:val="24"/>
                <w:szCs w:val="24"/>
              </w:rPr>
              <w:t>KL-22</w:t>
            </w:r>
          </w:p>
        </w:tc>
        <w:tc>
          <w:tcPr>
            <w:tcW w:w="6770" w:type="dxa"/>
          </w:tcPr>
          <w:p w:rsidR="00240189" w:rsidRDefault="00DD55A5" w:rsidP="004B1B76">
            <w:pPr>
              <w:rPr>
                <w:rFonts w:ascii="Times New Roman" w:hAnsi="Times New Roman" w:cs="Times New Roman"/>
                <w:sz w:val="24"/>
                <w:szCs w:val="24"/>
              </w:rPr>
            </w:pPr>
            <w:r>
              <w:rPr>
                <w:rFonts w:ascii="Times New Roman" w:hAnsi="Times New Roman" w:cs="Times New Roman"/>
                <w:sz w:val="24"/>
                <w:szCs w:val="24"/>
              </w:rPr>
              <w:t>Sanat Odaları Kontrol Listesi</w:t>
            </w:r>
          </w:p>
        </w:tc>
      </w:tr>
      <w:tr w:rsidR="00240189" w:rsidTr="00260DC7">
        <w:tc>
          <w:tcPr>
            <w:tcW w:w="1984" w:type="dxa"/>
          </w:tcPr>
          <w:p w:rsidR="00240189" w:rsidRDefault="00240189" w:rsidP="004B1B76">
            <w:pPr>
              <w:rPr>
                <w:rFonts w:ascii="Times New Roman" w:hAnsi="Times New Roman" w:cs="Times New Roman"/>
                <w:sz w:val="24"/>
                <w:szCs w:val="24"/>
              </w:rPr>
            </w:pPr>
            <w:r>
              <w:rPr>
                <w:rFonts w:ascii="Times New Roman" w:hAnsi="Times New Roman" w:cs="Times New Roman"/>
                <w:sz w:val="24"/>
                <w:szCs w:val="24"/>
              </w:rPr>
              <w:t>KL-23</w:t>
            </w:r>
          </w:p>
        </w:tc>
        <w:tc>
          <w:tcPr>
            <w:tcW w:w="6770" w:type="dxa"/>
          </w:tcPr>
          <w:p w:rsidR="00240189" w:rsidRDefault="00DD55A5" w:rsidP="004B1B76">
            <w:pPr>
              <w:rPr>
                <w:rFonts w:ascii="Times New Roman" w:hAnsi="Times New Roman" w:cs="Times New Roman"/>
                <w:sz w:val="24"/>
                <w:szCs w:val="24"/>
              </w:rPr>
            </w:pPr>
            <w:r>
              <w:rPr>
                <w:rFonts w:ascii="Times New Roman" w:hAnsi="Times New Roman" w:cs="Times New Roman"/>
                <w:sz w:val="24"/>
                <w:szCs w:val="24"/>
              </w:rPr>
              <w:t>Okul Araçları ve Servisler Kontrol Listesi</w:t>
            </w:r>
          </w:p>
        </w:tc>
      </w:tr>
      <w:tr w:rsidR="00DD55A5" w:rsidTr="00260DC7">
        <w:tc>
          <w:tcPr>
            <w:tcW w:w="1984" w:type="dxa"/>
          </w:tcPr>
          <w:p w:rsidR="00DD55A5" w:rsidRDefault="00DD55A5" w:rsidP="004B1B76">
            <w:pPr>
              <w:rPr>
                <w:rFonts w:ascii="Times New Roman" w:hAnsi="Times New Roman" w:cs="Times New Roman"/>
                <w:sz w:val="24"/>
                <w:szCs w:val="24"/>
              </w:rPr>
            </w:pPr>
            <w:r>
              <w:rPr>
                <w:rFonts w:ascii="Times New Roman" w:hAnsi="Times New Roman" w:cs="Times New Roman"/>
                <w:sz w:val="24"/>
                <w:szCs w:val="24"/>
              </w:rPr>
              <w:t>KL-24</w:t>
            </w:r>
          </w:p>
        </w:tc>
        <w:tc>
          <w:tcPr>
            <w:tcW w:w="6770" w:type="dxa"/>
          </w:tcPr>
          <w:p w:rsidR="00DD55A5" w:rsidRDefault="006F4364" w:rsidP="004B1B76">
            <w:pPr>
              <w:rPr>
                <w:rFonts w:ascii="Times New Roman" w:hAnsi="Times New Roman" w:cs="Times New Roman"/>
                <w:sz w:val="24"/>
                <w:szCs w:val="24"/>
              </w:rPr>
            </w:pPr>
            <w:r>
              <w:rPr>
                <w:rFonts w:ascii="Times New Roman" w:hAnsi="Times New Roman" w:cs="Times New Roman"/>
                <w:sz w:val="24"/>
                <w:szCs w:val="24"/>
              </w:rPr>
              <w:t>El Aletleri ve Ekipmanları Kontrol Listesi</w:t>
            </w:r>
          </w:p>
        </w:tc>
      </w:tr>
      <w:tr w:rsidR="006F4364" w:rsidTr="00260DC7">
        <w:tc>
          <w:tcPr>
            <w:tcW w:w="1984" w:type="dxa"/>
          </w:tcPr>
          <w:p w:rsidR="006F4364" w:rsidRDefault="006F4364" w:rsidP="004B1B76">
            <w:pPr>
              <w:rPr>
                <w:rFonts w:ascii="Times New Roman" w:hAnsi="Times New Roman" w:cs="Times New Roman"/>
                <w:sz w:val="24"/>
                <w:szCs w:val="24"/>
              </w:rPr>
            </w:pPr>
            <w:r>
              <w:rPr>
                <w:rFonts w:ascii="Times New Roman" w:hAnsi="Times New Roman" w:cs="Times New Roman"/>
                <w:sz w:val="24"/>
                <w:szCs w:val="24"/>
              </w:rPr>
              <w:t>KL-25</w:t>
            </w:r>
          </w:p>
        </w:tc>
        <w:tc>
          <w:tcPr>
            <w:tcW w:w="6770" w:type="dxa"/>
          </w:tcPr>
          <w:p w:rsidR="006F4364" w:rsidRDefault="006F4364" w:rsidP="004B1B76">
            <w:pPr>
              <w:rPr>
                <w:rFonts w:ascii="Times New Roman" w:hAnsi="Times New Roman" w:cs="Times New Roman"/>
                <w:sz w:val="24"/>
                <w:szCs w:val="24"/>
              </w:rPr>
            </w:pPr>
            <w:r>
              <w:rPr>
                <w:rFonts w:ascii="Times New Roman" w:hAnsi="Times New Roman" w:cs="Times New Roman"/>
                <w:sz w:val="24"/>
                <w:szCs w:val="24"/>
              </w:rPr>
              <w:t>Ekranlı Araçlar ve Bilgisayarlar Kontrol Listesi</w:t>
            </w:r>
          </w:p>
        </w:tc>
      </w:tr>
      <w:tr w:rsidR="006F4364" w:rsidTr="00260DC7">
        <w:tc>
          <w:tcPr>
            <w:tcW w:w="1984" w:type="dxa"/>
          </w:tcPr>
          <w:p w:rsidR="006F4364" w:rsidRDefault="006F4364" w:rsidP="004B1B76">
            <w:pPr>
              <w:rPr>
                <w:rFonts w:ascii="Times New Roman" w:hAnsi="Times New Roman" w:cs="Times New Roman"/>
                <w:sz w:val="24"/>
                <w:szCs w:val="24"/>
              </w:rPr>
            </w:pPr>
            <w:r>
              <w:rPr>
                <w:rFonts w:ascii="Times New Roman" w:hAnsi="Times New Roman" w:cs="Times New Roman"/>
                <w:sz w:val="24"/>
                <w:szCs w:val="24"/>
              </w:rPr>
              <w:t>KL-26(A)</w:t>
            </w:r>
          </w:p>
        </w:tc>
        <w:tc>
          <w:tcPr>
            <w:tcW w:w="6770" w:type="dxa"/>
          </w:tcPr>
          <w:p w:rsidR="006F4364" w:rsidRDefault="006F4364" w:rsidP="004B1B76">
            <w:pPr>
              <w:rPr>
                <w:rFonts w:ascii="Times New Roman" w:hAnsi="Times New Roman" w:cs="Times New Roman"/>
                <w:sz w:val="24"/>
                <w:szCs w:val="24"/>
              </w:rPr>
            </w:pPr>
            <w:r>
              <w:rPr>
                <w:rFonts w:ascii="Times New Roman" w:hAnsi="Times New Roman" w:cs="Times New Roman"/>
                <w:sz w:val="24"/>
                <w:szCs w:val="24"/>
              </w:rPr>
              <w:t>Elektrikli Tesisat ve Ekipmanlar Kontrol Listesi</w:t>
            </w:r>
          </w:p>
        </w:tc>
      </w:tr>
      <w:tr w:rsidR="006F4364" w:rsidTr="00260DC7">
        <w:tc>
          <w:tcPr>
            <w:tcW w:w="1984" w:type="dxa"/>
          </w:tcPr>
          <w:p w:rsidR="006F4364" w:rsidRDefault="006F4364" w:rsidP="004B1B76">
            <w:pPr>
              <w:rPr>
                <w:rFonts w:ascii="Times New Roman" w:hAnsi="Times New Roman" w:cs="Times New Roman"/>
                <w:sz w:val="24"/>
                <w:szCs w:val="24"/>
              </w:rPr>
            </w:pPr>
            <w:r>
              <w:rPr>
                <w:rFonts w:ascii="Times New Roman" w:hAnsi="Times New Roman" w:cs="Times New Roman"/>
                <w:sz w:val="24"/>
                <w:szCs w:val="24"/>
              </w:rPr>
              <w:t>KL-26(B)</w:t>
            </w:r>
          </w:p>
        </w:tc>
        <w:tc>
          <w:tcPr>
            <w:tcW w:w="6770" w:type="dxa"/>
          </w:tcPr>
          <w:p w:rsidR="006F4364" w:rsidRDefault="006F4364" w:rsidP="004B1B76">
            <w:pPr>
              <w:rPr>
                <w:rFonts w:ascii="Times New Roman" w:hAnsi="Times New Roman" w:cs="Times New Roman"/>
                <w:sz w:val="24"/>
                <w:szCs w:val="24"/>
              </w:rPr>
            </w:pPr>
            <w:r w:rsidRPr="006F4364">
              <w:rPr>
                <w:rFonts w:ascii="Times New Roman" w:hAnsi="Times New Roman" w:cs="Times New Roman"/>
                <w:sz w:val="24"/>
                <w:szCs w:val="24"/>
              </w:rPr>
              <w:t xml:space="preserve">Elektrikli Tesisat </w:t>
            </w:r>
            <w:r>
              <w:rPr>
                <w:rFonts w:ascii="Times New Roman" w:hAnsi="Times New Roman" w:cs="Times New Roman"/>
                <w:sz w:val="24"/>
                <w:szCs w:val="24"/>
              </w:rPr>
              <w:t xml:space="preserve">ve </w:t>
            </w:r>
            <w:r w:rsidRPr="006F4364">
              <w:rPr>
                <w:rFonts w:ascii="Times New Roman" w:hAnsi="Times New Roman" w:cs="Times New Roman"/>
                <w:sz w:val="24"/>
                <w:szCs w:val="24"/>
              </w:rPr>
              <w:t>Ekipmanlar Kontrol Listesi</w:t>
            </w:r>
          </w:p>
        </w:tc>
      </w:tr>
      <w:tr w:rsidR="006F4364" w:rsidTr="00260DC7">
        <w:tc>
          <w:tcPr>
            <w:tcW w:w="1984" w:type="dxa"/>
          </w:tcPr>
          <w:p w:rsidR="006F4364" w:rsidRDefault="006F4364" w:rsidP="004B1B76">
            <w:pPr>
              <w:rPr>
                <w:rFonts w:ascii="Times New Roman" w:hAnsi="Times New Roman" w:cs="Times New Roman"/>
                <w:sz w:val="24"/>
                <w:szCs w:val="24"/>
              </w:rPr>
            </w:pPr>
            <w:r>
              <w:rPr>
                <w:rFonts w:ascii="Times New Roman" w:hAnsi="Times New Roman" w:cs="Times New Roman"/>
                <w:sz w:val="24"/>
                <w:szCs w:val="24"/>
              </w:rPr>
              <w:t>KL-27</w:t>
            </w:r>
          </w:p>
        </w:tc>
        <w:tc>
          <w:tcPr>
            <w:tcW w:w="6770" w:type="dxa"/>
          </w:tcPr>
          <w:p w:rsidR="006F4364" w:rsidRPr="006F4364" w:rsidRDefault="007B2AA4" w:rsidP="004B1B76">
            <w:pPr>
              <w:rPr>
                <w:rFonts w:ascii="Times New Roman" w:hAnsi="Times New Roman" w:cs="Times New Roman"/>
                <w:sz w:val="24"/>
                <w:szCs w:val="24"/>
              </w:rPr>
            </w:pPr>
            <w:r>
              <w:rPr>
                <w:rFonts w:ascii="Times New Roman" w:hAnsi="Times New Roman" w:cs="Times New Roman"/>
                <w:sz w:val="24"/>
                <w:szCs w:val="24"/>
              </w:rPr>
              <w:t>Tehlikeli Yüzeylere Sahip Nesne ve Aksamlar Kontrol Listesi</w:t>
            </w:r>
          </w:p>
        </w:tc>
      </w:tr>
      <w:tr w:rsidR="006F4364" w:rsidTr="00260DC7">
        <w:tc>
          <w:tcPr>
            <w:tcW w:w="1984" w:type="dxa"/>
          </w:tcPr>
          <w:p w:rsidR="006F4364" w:rsidRDefault="006F4364" w:rsidP="004B1B76">
            <w:pPr>
              <w:rPr>
                <w:rFonts w:ascii="Times New Roman" w:hAnsi="Times New Roman" w:cs="Times New Roman"/>
                <w:sz w:val="24"/>
                <w:szCs w:val="24"/>
              </w:rPr>
            </w:pPr>
            <w:r>
              <w:rPr>
                <w:rFonts w:ascii="Times New Roman" w:hAnsi="Times New Roman" w:cs="Times New Roman"/>
                <w:sz w:val="24"/>
                <w:szCs w:val="24"/>
              </w:rPr>
              <w:t>KL-28</w:t>
            </w:r>
          </w:p>
        </w:tc>
        <w:tc>
          <w:tcPr>
            <w:tcW w:w="6770" w:type="dxa"/>
          </w:tcPr>
          <w:p w:rsidR="006F4364" w:rsidRPr="006F4364" w:rsidRDefault="003D43DA" w:rsidP="004B1B76">
            <w:pPr>
              <w:rPr>
                <w:rFonts w:ascii="Times New Roman" w:hAnsi="Times New Roman" w:cs="Times New Roman"/>
                <w:sz w:val="24"/>
                <w:szCs w:val="24"/>
              </w:rPr>
            </w:pPr>
            <w:r>
              <w:rPr>
                <w:rFonts w:ascii="Times New Roman" w:hAnsi="Times New Roman" w:cs="Times New Roman"/>
                <w:sz w:val="24"/>
                <w:szCs w:val="24"/>
              </w:rPr>
              <w:t>Kontrolsüz Harekete Geçebilecek Nesneler Kontrol Listesi</w:t>
            </w:r>
          </w:p>
        </w:tc>
      </w:tr>
      <w:tr w:rsidR="006F4364" w:rsidTr="00260DC7">
        <w:tc>
          <w:tcPr>
            <w:tcW w:w="1984" w:type="dxa"/>
          </w:tcPr>
          <w:p w:rsidR="006F4364" w:rsidRDefault="006F4364" w:rsidP="004B1B76">
            <w:pPr>
              <w:rPr>
                <w:rFonts w:ascii="Times New Roman" w:hAnsi="Times New Roman" w:cs="Times New Roman"/>
                <w:sz w:val="24"/>
                <w:szCs w:val="24"/>
              </w:rPr>
            </w:pPr>
            <w:r>
              <w:rPr>
                <w:rFonts w:ascii="Times New Roman" w:hAnsi="Times New Roman" w:cs="Times New Roman"/>
                <w:sz w:val="24"/>
                <w:szCs w:val="24"/>
              </w:rPr>
              <w:t>KL-29</w:t>
            </w:r>
          </w:p>
        </w:tc>
        <w:tc>
          <w:tcPr>
            <w:tcW w:w="6770" w:type="dxa"/>
          </w:tcPr>
          <w:p w:rsidR="006F4364" w:rsidRPr="006F4364" w:rsidRDefault="00B50D24" w:rsidP="004B1B76">
            <w:pPr>
              <w:rPr>
                <w:rFonts w:ascii="Times New Roman" w:hAnsi="Times New Roman" w:cs="Times New Roman"/>
                <w:sz w:val="24"/>
                <w:szCs w:val="24"/>
              </w:rPr>
            </w:pPr>
            <w:r>
              <w:rPr>
                <w:rFonts w:ascii="Times New Roman" w:hAnsi="Times New Roman" w:cs="Times New Roman"/>
                <w:sz w:val="24"/>
                <w:szCs w:val="24"/>
              </w:rPr>
              <w:t>Soğuk/ Sıcak Madde veya Araçlarla Temas Kontrol Listesi</w:t>
            </w:r>
          </w:p>
        </w:tc>
      </w:tr>
      <w:tr w:rsidR="00CC1683" w:rsidTr="00260DC7">
        <w:tc>
          <w:tcPr>
            <w:tcW w:w="1984" w:type="dxa"/>
          </w:tcPr>
          <w:p w:rsidR="00CC1683" w:rsidRDefault="00CC1683" w:rsidP="004B1B76">
            <w:pPr>
              <w:rPr>
                <w:rFonts w:ascii="Times New Roman" w:hAnsi="Times New Roman" w:cs="Times New Roman"/>
                <w:sz w:val="24"/>
                <w:szCs w:val="24"/>
              </w:rPr>
            </w:pPr>
            <w:r>
              <w:rPr>
                <w:rFonts w:ascii="Times New Roman" w:hAnsi="Times New Roman" w:cs="Times New Roman"/>
                <w:sz w:val="24"/>
                <w:szCs w:val="24"/>
              </w:rPr>
              <w:t>KL-30</w:t>
            </w:r>
          </w:p>
        </w:tc>
        <w:tc>
          <w:tcPr>
            <w:tcW w:w="6770" w:type="dxa"/>
          </w:tcPr>
          <w:p w:rsidR="00CC1683" w:rsidRPr="006F4364" w:rsidRDefault="00B50D24" w:rsidP="004B1B76">
            <w:pPr>
              <w:rPr>
                <w:rFonts w:ascii="Times New Roman" w:hAnsi="Times New Roman" w:cs="Times New Roman"/>
                <w:sz w:val="24"/>
                <w:szCs w:val="24"/>
              </w:rPr>
            </w:pPr>
            <w:r>
              <w:rPr>
                <w:rFonts w:ascii="Times New Roman" w:hAnsi="Times New Roman" w:cs="Times New Roman"/>
                <w:sz w:val="24"/>
                <w:szCs w:val="24"/>
              </w:rPr>
              <w:t>İç İklim Koşulları Kontrol Listesi</w:t>
            </w:r>
          </w:p>
        </w:tc>
      </w:tr>
      <w:tr w:rsidR="00CC1683" w:rsidTr="00260DC7">
        <w:tc>
          <w:tcPr>
            <w:tcW w:w="1984" w:type="dxa"/>
          </w:tcPr>
          <w:p w:rsidR="00CC1683" w:rsidRDefault="00CC1683" w:rsidP="004B1B76">
            <w:pPr>
              <w:rPr>
                <w:rFonts w:ascii="Times New Roman" w:hAnsi="Times New Roman" w:cs="Times New Roman"/>
                <w:sz w:val="24"/>
                <w:szCs w:val="24"/>
              </w:rPr>
            </w:pPr>
            <w:r>
              <w:rPr>
                <w:rFonts w:ascii="Times New Roman" w:hAnsi="Times New Roman" w:cs="Times New Roman"/>
                <w:sz w:val="24"/>
                <w:szCs w:val="24"/>
              </w:rPr>
              <w:t>KL-31</w:t>
            </w:r>
          </w:p>
        </w:tc>
        <w:tc>
          <w:tcPr>
            <w:tcW w:w="6770" w:type="dxa"/>
          </w:tcPr>
          <w:p w:rsidR="00CC1683" w:rsidRPr="006F4364" w:rsidRDefault="00B50D24" w:rsidP="004B1B76">
            <w:pPr>
              <w:rPr>
                <w:rFonts w:ascii="Times New Roman" w:hAnsi="Times New Roman" w:cs="Times New Roman"/>
                <w:sz w:val="24"/>
                <w:szCs w:val="24"/>
              </w:rPr>
            </w:pPr>
            <w:r>
              <w:rPr>
                <w:rFonts w:ascii="Times New Roman" w:hAnsi="Times New Roman" w:cs="Times New Roman"/>
                <w:sz w:val="24"/>
                <w:szCs w:val="24"/>
              </w:rPr>
              <w:t>Gürültü ve Titreşim Kontrol Listesi</w:t>
            </w:r>
          </w:p>
        </w:tc>
      </w:tr>
      <w:tr w:rsidR="00CC1683" w:rsidTr="00260DC7">
        <w:tc>
          <w:tcPr>
            <w:tcW w:w="1984" w:type="dxa"/>
          </w:tcPr>
          <w:p w:rsidR="00CC1683" w:rsidRDefault="00CC1683" w:rsidP="004B1B76">
            <w:pPr>
              <w:rPr>
                <w:rFonts w:ascii="Times New Roman" w:hAnsi="Times New Roman" w:cs="Times New Roman"/>
                <w:sz w:val="24"/>
                <w:szCs w:val="24"/>
              </w:rPr>
            </w:pPr>
            <w:r>
              <w:rPr>
                <w:rFonts w:ascii="Times New Roman" w:hAnsi="Times New Roman" w:cs="Times New Roman"/>
                <w:sz w:val="24"/>
                <w:szCs w:val="24"/>
              </w:rPr>
              <w:t>KL-32</w:t>
            </w:r>
          </w:p>
        </w:tc>
        <w:tc>
          <w:tcPr>
            <w:tcW w:w="6770" w:type="dxa"/>
          </w:tcPr>
          <w:p w:rsidR="00CC1683" w:rsidRPr="006F4364" w:rsidRDefault="00B50D24" w:rsidP="004B1B76">
            <w:pPr>
              <w:rPr>
                <w:rFonts w:ascii="Times New Roman" w:hAnsi="Times New Roman" w:cs="Times New Roman"/>
                <w:sz w:val="24"/>
                <w:szCs w:val="24"/>
              </w:rPr>
            </w:pPr>
            <w:r>
              <w:rPr>
                <w:rFonts w:ascii="Times New Roman" w:hAnsi="Times New Roman" w:cs="Times New Roman"/>
                <w:sz w:val="24"/>
                <w:szCs w:val="24"/>
              </w:rPr>
              <w:t>Basınçlı Gaz Tüpleri Kontrol Listesi</w:t>
            </w:r>
          </w:p>
        </w:tc>
      </w:tr>
      <w:tr w:rsidR="00CC1683" w:rsidTr="00260DC7">
        <w:tc>
          <w:tcPr>
            <w:tcW w:w="1984" w:type="dxa"/>
          </w:tcPr>
          <w:p w:rsidR="00CC1683" w:rsidRDefault="00CC1683" w:rsidP="004B1B76">
            <w:pPr>
              <w:rPr>
                <w:rFonts w:ascii="Times New Roman" w:hAnsi="Times New Roman" w:cs="Times New Roman"/>
                <w:sz w:val="24"/>
                <w:szCs w:val="24"/>
              </w:rPr>
            </w:pPr>
            <w:r>
              <w:rPr>
                <w:rFonts w:ascii="Times New Roman" w:hAnsi="Times New Roman" w:cs="Times New Roman"/>
                <w:sz w:val="24"/>
                <w:szCs w:val="24"/>
              </w:rPr>
              <w:t>KL-33</w:t>
            </w:r>
          </w:p>
        </w:tc>
        <w:tc>
          <w:tcPr>
            <w:tcW w:w="6770" w:type="dxa"/>
          </w:tcPr>
          <w:p w:rsidR="00CC1683" w:rsidRPr="006F4364" w:rsidRDefault="00B50D24" w:rsidP="004B1B76">
            <w:pPr>
              <w:rPr>
                <w:rFonts w:ascii="Times New Roman" w:hAnsi="Times New Roman" w:cs="Times New Roman"/>
                <w:sz w:val="24"/>
                <w:szCs w:val="24"/>
              </w:rPr>
            </w:pPr>
            <w:r>
              <w:rPr>
                <w:rFonts w:ascii="Times New Roman" w:hAnsi="Times New Roman" w:cs="Times New Roman"/>
                <w:sz w:val="24"/>
                <w:szCs w:val="24"/>
              </w:rPr>
              <w:t>Kimyasal Atıklar Kontrol Listesi</w:t>
            </w:r>
          </w:p>
        </w:tc>
      </w:tr>
      <w:tr w:rsidR="006F4364" w:rsidTr="00260DC7">
        <w:tc>
          <w:tcPr>
            <w:tcW w:w="1984" w:type="dxa"/>
          </w:tcPr>
          <w:p w:rsidR="006F4364" w:rsidRDefault="00CC1683" w:rsidP="004B1B76">
            <w:pPr>
              <w:rPr>
                <w:rFonts w:ascii="Times New Roman" w:hAnsi="Times New Roman" w:cs="Times New Roman"/>
                <w:sz w:val="24"/>
                <w:szCs w:val="24"/>
              </w:rPr>
            </w:pPr>
            <w:r>
              <w:rPr>
                <w:rFonts w:ascii="Times New Roman" w:hAnsi="Times New Roman" w:cs="Times New Roman"/>
                <w:sz w:val="24"/>
                <w:szCs w:val="24"/>
              </w:rPr>
              <w:t>KL-34</w:t>
            </w:r>
          </w:p>
        </w:tc>
        <w:tc>
          <w:tcPr>
            <w:tcW w:w="6770" w:type="dxa"/>
          </w:tcPr>
          <w:p w:rsidR="006F4364" w:rsidRPr="006F4364" w:rsidRDefault="00B50D24" w:rsidP="004B1B76">
            <w:pPr>
              <w:rPr>
                <w:rFonts w:ascii="Times New Roman" w:hAnsi="Times New Roman" w:cs="Times New Roman"/>
                <w:sz w:val="24"/>
                <w:szCs w:val="24"/>
              </w:rPr>
            </w:pPr>
            <w:r>
              <w:rPr>
                <w:rFonts w:ascii="Times New Roman" w:hAnsi="Times New Roman" w:cs="Times New Roman"/>
                <w:sz w:val="24"/>
                <w:szCs w:val="24"/>
              </w:rPr>
              <w:t>Yüzme Havuzu Kontrol Listesi</w:t>
            </w:r>
          </w:p>
        </w:tc>
      </w:tr>
      <w:tr w:rsidR="006E63AD" w:rsidTr="00260DC7">
        <w:tc>
          <w:tcPr>
            <w:tcW w:w="1984" w:type="dxa"/>
          </w:tcPr>
          <w:p w:rsidR="006E63AD" w:rsidRDefault="006E63AD" w:rsidP="004B1B76">
            <w:pPr>
              <w:rPr>
                <w:rFonts w:ascii="Times New Roman" w:hAnsi="Times New Roman" w:cs="Times New Roman"/>
                <w:sz w:val="24"/>
                <w:szCs w:val="24"/>
              </w:rPr>
            </w:pPr>
            <w:r>
              <w:rPr>
                <w:rFonts w:ascii="Times New Roman" w:hAnsi="Times New Roman" w:cs="Times New Roman"/>
                <w:sz w:val="24"/>
                <w:szCs w:val="24"/>
              </w:rPr>
              <w:t>KL-35</w:t>
            </w:r>
          </w:p>
        </w:tc>
        <w:tc>
          <w:tcPr>
            <w:tcW w:w="6770" w:type="dxa"/>
          </w:tcPr>
          <w:p w:rsidR="006E63AD" w:rsidRDefault="00070566" w:rsidP="00070566">
            <w:pPr>
              <w:rPr>
                <w:rFonts w:ascii="Times New Roman" w:hAnsi="Times New Roman" w:cs="Times New Roman"/>
                <w:sz w:val="24"/>
                <w:szCs w:val="24"/>
              </w:rPr>
            </w:pPr>
            <w:r>
              <w:rPr>
                <w:rFonts w:ascii="Times New Roman" w:hAnsi="Times New Roman" w:cs="Times New Roman"/>
                <w:sz w:val="24"/>
                <w:szCs w:val="24"/>
              </w:rPr>
              <w:t>Atel</w:t>
            </w:r>
            <w:r w:rsidR="006E63AD">
              <w:rPr>
                <w:rFonts w:ascii="Times New Roman" w:hAnsi="Times New Roman" w:cs="Times New Roman"/>
                <w:sz w:val="24"/>
                <w:szCs w:val="24"/>
              </w:rPr>
              <w:t>yeler Kontrol Listesi</w:t>
            </w:r>
          </w:p>
        </w:tc>
      </w:tr>
      <w:tr w:rsidR="006E63AD" w:rsidTr="00260DC7">
        <w:tc>
          <w:tcPr>
            <w:tcW w:w="1984" w:type="dxa"/>
          </w:tcPr>
          <w:p w:rsidR="006E63AD" w:rsidRDefault="006E63AD" w:rsidP="004B1B76">
            <w:pPr>
              <w:rPr>
                <w:rFonts w:ascii="Times New Roman" w:hAnsi="Times New Roman" w:cs="Times New Roman"/>
                <w:sz w:val="24"/>
                <w:szCs w:val="24"/>
              </w:rPr>
            </w:pPr>
            <w:r>
              <w:rPr>
                <w:rFonts w:ascii="Times New Roman" w:hAnsi="Times New Roman" w:cs="Times New Roman"/>
                <w:sz w:val="24"/>
                <w:szCs w:val="24"/>
              </w:rPr>
              <w:t>KL-36</w:t>
            </w:r>
          </w:p>
        </w:tc>
        <w:tc>
          <w:tcPr>
            <w:tcW w:w="6770" w:type="dxa"/>
          </w:tcPr>
          <w:p w:rsidR="006E63AD" w:rsidRDefault="00F1041B" w:rsidP="004B1B76">
            <w:pPr>
              <w:rPr>
                <w:rFonts w:ascii="Times New Roman" w:hAnsi="Times New Roman" w:cs="Times New Roman"/>
                <w:sz w:val="24"/>
                <w:szCs w:val="24"/>
              </w:rPr>
            </w:pPr>
            <w:r>
              <w:rPr>
                <w:rFonts w:ascii="Times New Roman" w:hAnsi="Times New Roman" w:cs="Times New Roman"/>
                <w:sz w:val="24"/>
                <w:szCs w:val="24"/>
              </w:rPr>
              <w:t>Makinaların Hareketli Parçaları</w:t>
            </w:r>
          </w:p>
        </w:tc>
      </w:tr>
      <w:tr w:rsidR="006E63AD" w:rsidTr="00260DC7">
        <w:tc>
          <w:tcPr>
            <w:tcW w:w="1984" w:type="dxa"/>
          </w:tcPr>
          <w:p w:rsidR="006E63AD" w:rsidRDefault="006E63AD" w:rsidP="004B1B76">
            <w:pPr>
              <w:rPr>
                <w:rFonts w:ascii="Times New Roman" w:hAnsi="Times New Roman" w:cs="Times New Roman"/>
                <w:sz w:val="24"/>
                <w:szCs w:val="24"/>
              </w:rPr>
            </w:pPr>
            <w:r>
              <w:rPr>
                <w:rFonts w:ascii="Times New Roman" w:hAnsi="Times New Roman" w:cs="Times New Roman"/>
                <w:sz w:val="24"/>
                <w:szCs w:val="24"/>
              </w:rPr>
              <w:t>KL-37</w:t>
            </w:r>
          </w:p>
        </w:tc>
        <w:tc>
          <w:tcPr>
            <w:tcW w:w="6770" w:type="dxa"/>
          </w:tcPr>
          <w:p w:rsidR="006E63AD" w:rsidRDefault="001C0F33" w:rsidP="004B1B76">
            <w:pPr>
              <w:rPr>
                <w:rFonts w:ascii="Times New Roman" w:hAnsi="Times New Roman" w:cs="Times New Roman"/>
                <w:sz w:val="24"/>
                <w:szCs w:val="24"/>
              </w:rPr>
            </w:pPr>
            <w:r>
              <w:rPr>
                <w:rFonts w:ascii="Times New Roman" w:hAnsi="Times New Roman" w:cs="Times New Roman"/>
                <w:sz w:val="24"/>
                <w:szCs w:val="24"/>
              </w:rPr>
              <w:t>Taşlama Taşı Kontrol Listesi</w:t>
            </w:r>
          </w:p>
        </w:tc>
      </w:tr>
      <w:tr w:rsidR="006E63AD" w:rsidTr="00260DC7">
        <w:tc>
          <w:tcPr>
            <w:tcW w:w="1984" w:type="dxa"/>
          </w:tcPr>
          <w:p w:rsidR="006E63AD" w:rsidRDefault="006E63AD" w:rsidP="004B1B76">
            <w:pPr>
              <w:rPr>
                <w:rFonts w:ascii="Times New Roman" w:hAnsi="Times New Roman" w:cs="Times New Roman"/>
                <w:sz w:val="24"/>
                <w:szCs w:val="24"/>
              </w:rPr>
            </w:pPr>
            <w:r>
              <w:rPr>
                <w:rFonts w:ascii="Times New Roman" w:hAnsi="Times New Roman" w:cs="Times New Roman"/>
                <w:sz w:val="24"/>
                <w:szCs w:val="24"/>
              </w:rPr>
              <w:t>KL-38</w:t>
            </w:r>
          </w:p>
        </w:tc>
        <w:tc>
          <w:tcPr>
            <w:tcW w:w="6770" w:type="dxa"/>
          </w:tcPr>
          <w:p w:rsidR="006E63AD" w:rsidRDefault="001C0F33" w:rsidP="004B1B76">
            <w:pPr>
              <w:rPr>
                <w:rFonts w:ascii="Times New Roman" w:hAnsi="Times New Roman" w:cs="Times New Roman"/>
                <w:sz w:val="24"/>
                <w:szCs w:val="24"/>
              </w:rPr>
            </w:pPr>
            <w:r>
              <w:rPr>
                <w:rFonts w:ascii="Times New Roman" w:hAnsi="Times New Roman" w:cs="Times New Roman"/>
                <w:sz w:val="24"/>
                <w:szCs w:val="24"/>
              </w:rPr>
              <w:t>Kaynak Kesim-Kaplama İşleri Kontrol Listesi</w:t>
            </w:r>
          </w:p>
        </w:tc>
      </w:tr>
      <w:tr w:rsidR="006E63AD" w:rsidTr="00260DC7">
        <w:tc>
          <w:tcPr>
            <w:tcW w:w="1984" w:type="dxa"/>
          </w:tcPr>
          <w:p w:rsidR="006E63AD" w:rsidRDefault="006E63AD" w:rsidP="004B1B76">
            <w:pPr>
              <w:rPr>
                <w:rFonts w:ascii="Times New Roman" w:hAnsi="Times New Roman" w:cs="Times New Roman"/>
                <w:sz w:val="24"/>
                <w:szCs w:val="24"/>
              </w:rPr>
            </w:pPr>
            <w:r>
              <w:rPr>
                <w:rFonts w:ascii="Times New Roman" w:hAnsi="Times New Roman" w:cs="Times New Roman"/>
                <w:sz w:val="24"/>
                <w:szCs w:val="24"/>
              </w:rPr>
              <w:t>KL-39</w:t>
            </w:r>
          </w:p>
        </w:tc>
        <w:tc>
          <w:tcPr>
            <w:tcW w:w="6770" w:type="dxa"/>
          </w:tcPr>
          <w:p w:rsidR="006E63AD" w:rsidRDefault="001C0F33" w:rsidP="004B1B76">
            <w:pPr>
              <w:rPr>
                <w:rFonts w:ascii="Times New Roman" w:hAnsi="Times New Roman" w:cs="Times New Roman"/>
                <w:sz w:val="24"/>
                <w:szCs w:val="24"/>
              </w:rPr>
            </w:pPr>
            <w:r>
              <w:rPr>
                <w:rFonts w:ascii="Times New Roman" w:hAnsi="Times New Roman" w:cs="Times New Roman"/>
                <w:sz w:val="24"/>
                <w:szCs w:val="24"/>
              </w:rPr>
              <w:t>Vinçler ve Kaldırma Makinaları Kontrol Listesi</w:t>
            </w:r>
          </w:p>
        </w:tc>
      </w:tr>
      <w:tr w:rsidR="006E63AD" w:rsidTr="00260DC7">
        <w:tc>
          <w:tcPr>
            <w:tcW w:w="1984" w:type="dxa"/>
          </w:tcPr>
          <w:p w:rsidR="006E63AD" w:rsidRDefault="006E63AD" w:rsidP="004B1B76">
            <w:pPr>
              <w:rPr>
                <w:rFonts w:ascii="Times New Roman" w:hAnsi="Times New Roman" w:cs="Times New Roman"/>
                <w:sz w:val="24"/>
                <w:szCs w:val="24"/>
              </w:rPr>
            </w:pPr>
            <w:r>
              <w:rPr>
                <w:rFonts w:ascii="Times New Roman" w:hAnsi="Times New Roman" w:cs="Times New Roman"/>
                <w:sz w:val="24"/>
                <w:szCs w:val="24"/>
              </w:rPr>
              <w:t>KL-40</w:t>
            </w:r>
          </w:p>
        </w:tc>
        <w:tc>
          <w:tcPr>
            <w:tcW w:w="6770" w:type="dxa"/>
          </w:tcPr>
          <w:p w:rsidR="006E63AD" w:rsidRDefault="001C0F33" w:rsidP="004B1B76">
            <w:pPr>
              <w:rPr>
                <w:rFonts w:ascii="Times New Roman" w:hAnsi="Times New Roman" w:cs="Times New Roman"/>
                <w:sz w:val="24"/>
                <w:szCs w:val="24"/>
              </w:rPr>
            </w:pPr>
            <w:r>
              <w:rPr>
                <w:rFonts w:ascii="Times New Roman" w:hAnsi="Times New Roman" w:cs="Times New Roman"/>
                <w:sz w:val="24"/>
                <w:szCs w:val="24"/>
              </w:rPr>
              <w:t>İş İstasyonu ve Tezgahı Kontrol Listesi</w:t>
            </w:r>
          </w:p>
        </w:tc>
      </w:tr>
      <w:tr w:rsidR="00070566" w:rsidTr="00260DC7">
        <w:tc>
          <w:tcPr>
            <w:tcW w:w="1984" w:type="dxa"/>
          </w:tcPr>
          <w:p w:rsidR="00070566" w:rsidRDefault="00070566" w:rsidP="004B1B76">
            <w:pPr>
              <w:rPr>
                <w:rFonts w:ascii="Times New Roman" w:hAnsi="Times New Roman" w:cs="Times New Roman"/>
                <w:sz w:val="24"/>
                <w:szCs w:val="24"/>
              </w:rPr>
            </w:pPr>
            <w:r>
              <w:rPr>
                <w:rFonts w:ascii="Times New Roman" w:hAnsi="Times New Roman" w:cs="Times New Roman"/>
                <w:sz w:val="24"/>
                <w:szCs w:val="24"/>
              </w:rPr>
              <w:t>KL-41</w:t>
            </w:r>
            <w:r w:rsidR="001C0F33">
              <w:rPr>
                <w:rFonts w:ascii="Times New Roman" w:hAnsi="Times New Roman" w:cs="Times New Roman"/>
                <w:sz w:val="24"/>
                <w:szCs w:val="24"/>
              </w:rPr>
              <w:t>(A)</w:t>
            </w:r>
          </w:p>
        </w:tc>
        <w:tc>
          <w:tcPr>
            <w:tcW w:w="6770" w:type="dxa"/>
          </w:tcPr>
          <w:p w:rsidR="00070566" w:rsidRDefault="001C0F33" w:rsidP="004B1B76">
            <w:pPr>
              <w:rPr>
                <w:rFonts w:ascii="Times New Roman" w:hAnsi="Times New Roman" w:cs="Times New Roman"/>
                <w:sz w:val="24"/>
                <w:szCs w:val="24"/>
              </w:rPr>
            </w:pPr>
            <w:r>
              <w:rPr>
                <w:rFonts w:ascii="Times New Roman" w:hAnsi="Times New Roman" w:cs="Times New Roman"/>
                <w:sz w:val="24"/>
                <w:szCs w:val="24"/>
              </w:rPr>
              <w:t>Motorlu Araçlar Atelyesi Kontrol Listesi</w:t>
            </w:r>
          </w:p>
        </w:tc>
      </w:tr>
      <w:tr w:rsidR="001C0F33" w:rsidTr="00260DC7">
        <w:tc>
          <w:tcPr>
            <w:tcW w:w="1984" w:type="dxa"/>
          </w:tcPr>
          <w:p w:rsidR="001C0F33" w:rsidRDefault="001C0F33" w:rsidP="004B1B76">
            <w:pPr>
              <w:rPr>
                <w:rFonts w:ascii="Times New Roman" w:hAnsi="Times New Roman" w:cs="Times New Roman"/>
                <w:sz w:val="24"/>
                <w:szCs w:val="24"/>
              </w:rPr>
            </w:pPr>
            <w:r>
              <w:rPr>
                <w:rFonts w:ascii="Times New Roman" w:hAnsi="Times New Roman" w:cs="Times New Roman"/>
                <w:sz w:val="24"/>
                <w:szCs w:val="24"/>
              </w:rPr>
              <w:t>KL-41(B)</w:t>
            </w:r>
          </w:p>
        </w:tc>
        <w:tc>
          <w:tcPr>
            <w:tcW w:w="6770" w:type="dxa"/>
          </w:tcPr>
          <w:p w:rsidR="001C0F33" w:rsidRDefault="001C0F33" w:rsidP="004B1B76">
            <w:pPr>
              <w:rPr>
                <w:rFonts w:ascii="Times New Roman" w:hAnsi="Times New Roman" w:cs="Times New Roman"/>
                <w:sz w:val="24"/>
                <w:szCs w:val="24"/>
              </w:rPr>
            </w:pPr>
            <w:r w:rsidRPr="001C0F33">
              <w:rPr>
                <w:rFonts w:ascii="Times New Roman" w:hAnsi="Times New Roman" w:cs="Times New Roman"/>
                <w:sz w:val="24"/>
                <w:szCs w:val="24"/>
              </w:rPr>
              <w:t>Motorlu Araçlar Atelyesi Kontrol Listesi</w:t>
            </w:r>
          </w:p>
        </w:tc>
      </w:tr>
    </w:tbl>
    <w:p w:rsidR="00260DC7" w:rsidRPr="004B1B76" w:rsidRDefault="00260DC7" w:rsidP="00640256">
      <w:pPr>
        <w:rPr>
          <w:rFonts w:ascii="Times New Roman" w:hAnsi="Times New Roman" w:cs="Times New Roman"/>
          <w:sz w:val="24"/>
          <w:szCs w:val="24"/>
        </w:rPr>
      </w:pPr>
    </w:p>
    <w:sectPr w:rsidR="00260DC7" w:rsidRPr="004B1B76" w:rsidSect="00640256">
      <w:headerReference w:type="default" r:id="rId8"/>
      <w:pgSz w:w="11906" w:h="16838"/>
      <w:pgMar w:top="142" w:right="170" w:bottom="24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C65" w:rsidRDefault="00411C65" w:rsidP="00CC1683">
      <w:pPr>
        <w:spacing w:after="0" w:line="240" w:lineRule="auto"/>
      </w:pPr>
      <w:r>
        <w:separator/>
      </w:r>
    </w:p>
  </w:endnote>
  <w:endnote w:type="continuationSeparator" w:id="0">
    <w:p w:rsidR="00411C65" w:rsidRDefault="00411C65" w:rsidP="00CC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C65" w:rsidRDefault="00411C65" w:rsidP="00CC1683">
      <w:pPr>
        <w:spacing w:after="0" w:line="240" w:lineRule="auto"/>
      </w:pPr>
      <w:r>
        <w:separator/>
      </w:r>
    </w:p>
  </w:footnote>
  <w:footnote w:type="continuationSeparator" w:id="0">
    <w:p w:rsidR="00411C65" w:rsidRDefault="00411C65" w:rsidP="00CC16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41B" w:rsidRPr="00640256" w:rsidRDefault="00640256" w:rsidP="00640256">
    <w:pPr>
      <w:pStyle w:val="stbilgi"/>
      <w:tabs>
        <w:tab w:val="left" w:pos="567"/>
        <w:tab w:val="left" w:pos="709"/>
      </w:tabs>
      <w:ind w:left="-567" w:right="395"/>
      <w:jc w:val="both"/>
    </w:pPr>
    <w:r>
      <w:rPr>
        <w:rFonts w:ascii="Times New Roman" w:hAnsi="Times New Roman" w:cs="Times New Roman"/>
        <w:sz w:val="24"/>
        <w:szCs w:val="24"/>
      </w:rPr>
      <w:t xml:space="preserve">  </w:t>
    </w:r>
    <w:r w:rsidRPr="00640256">
      <w:t>Kontrol listelerinde tehlike ve problemler çeşitli konu başlıkları altında listelenmiştir. Olası her tehlike veya probleme karşılık gelen soruların evet, hayır veya gerekli değil şeklinde cevaplanması istenmektedir. Eğer sorulan sorular okul veya kontrolün yapıldığı okul birimi için geçerli değilse yani uygulanamıyorsa gerekli değil seçeneği seçilecektir. Soruların EVET olarak yanıtlanması durumunda var olan tedbirlerin yeterli olduğu anlaşılmalıdır. HAYIR olarak cevaplanan sorular tedbir alınması gereken konuları ifade edecektir. Kontrol listesinde hayır olarak işaretlenen  soruların alınacak tedbirler okul idaresi tarafından öncelik ve olasılık derecesine göre derhal alınma</w:t>
    </w:r>
    <w:r>
      <w:t>lıdır.</w:t>
    </w:r>
    <w:r w:rsidR="006E63AD">
      <w:rPr>
        <w:b/>
      </w:rPr>
      <w:t xml:space="preserve">      </w:t>
    </w:r>
    <w:r w:rsidR="00CC1683" w:rsidRPr="00B50D24">
      <w:rPr>
        <w:b/>
      </w:rPr>
      <w:t xml:space="preserve">       </w:t>
    </w:r>
  </w:p>
  <w:p w:rsidR="00F1041B" w:rsidRPr="00B50D24" w:rsidRDefault="00F1041B" w:rsidP="006E63AD">
    <w:pPr>
      <w:pStyle w:val="stbilgi"/>
      <w:tabs>
        <w:tab w:val="left" w:pos="567"/>
        <w:tab w:val="left" w:pos="709"/>
      </w:tabs>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0C4"/>
    <w:rsid w:val="00070566"/>
    <w:rsid w:val="00122E95"/>
    <w:rsid w:val="0017242D"/>
    <w:rsid w:val="001C0F33"/>
    <w:rsid w:val="00240189"/>
    <w:rsid w:val="00260DC7"/>
    <w:rsid w:val="00296EA8"/>
    <w:rsid w:val="003005ED"/>
    <w:rsid w:val="00387001"/>
    <w:rsid w:val="003D43DA"/>
    <w:rsid w:val="00411C65"/>
    <w:rsid w:val="00472404"/>
    <w:rsid w:val="004B1B76"/>
    <w:rsid w:val="00553277"/>
    <w:rsid w:val="00640256"/>
    <w:rsid w:val="006E63AD"/>
    <w:rsid w:val="006F4364"/>
    <w:rsid w:val="007B2AA4"/>
    <w:rsid w:val="007C23C1"/>
    <w:rsid w:val="008214F0"/>
    <w:rsid w:val="008C20C4"/>
    <w:rsid w:val="009A1889"/>
    <w:rsid w:val="009B4887"/>
    <w:rsid w:val="00B50D24"/>
    <w:rsid w:val="00B72E47"/>
    <w:rsid w:val="00BC6F40"/>
    <w:rsid w:val="00CC1683"/>
    <w:rsid w:val="00D702D8"/>
    <w:rsid w:val="00DD55A5"/>
    <w:rsid w:val="00F1041B"/>
    <w:rsid w:val="00F91543"/>
    <w:rsid w:val="00FA21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60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C16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1683"/>
  </w:style>
  <w:style w:type="paragraph" w:styleId="Altbilgi">
    <w:name w:val="footer"/>
    <w:basedOn w:val="Normal"/>
    <w:link w:val="AltbilgiChar"/>
    <w:uiPriority w:val="99"/>
    <w:unhideWhenUsed/>
    <w:rsid w:val="00CC16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16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60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CC168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C1683"/>
  </w:style>
  <w:style w:type="paragraph" w:styleId="Altbilgi">
    <w:name w:val="footer"/>
    <w:basedOn w:val="Normal"/>
    <w:link w:val="AltbilgiChar"/>
    <w:uiPriority w:val="99"/>
    <w:unhideWhenUsed/>
    <w:rsid w:val="00CC168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1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1DA92-ADE9-4E57-A480-40D481552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606</Words>
  <Characters>3455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Cahit</dc:creator>
  <cp:lastModifiedBy>nuran</cp:lastModifiedBy>
  <cp:revision>2</cp:revision>
  <cp:lastPrinted>2015-12-18T14:20:00Z</cp:lastPrinted>
  <dcterms:created xsi:type="dcterms:W3CDTF">2016-03-07T21:40:00Z</dcterms:created>
  <dcterms:modified xsi:type="dcterms:W3CDTF">2016-03-07T21:40:00Z</dcterms:modified>
</cp:coreProperties>
</file>